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30" w:rsidRDefault="00815A30" w:rsidP="00815A30">
      <w:pPr>
        <w:pStyle w:val="21"/>
        <w:spacing w:after="0"/>
        <w:ind w:left="20"/>
      </w:pPr>
      <w:r>
        <w:t>РОССИЙСКАЯ ФЕДЕРАЦИЯ</w:t>
      </w:r>
    </w:p>
    <w:p w:rsidR="00815A30" w:rsidRDefault="00815A30" w:rsidP="00815A30">
      <w:pPr>
        <w:pStyle w:val="21"/>
        <w:spacing w:after="0"/>
        <w:ind w:left="20"/>
      </w:pPr>
      <w:r>
        <w:t xml:space="preserve"> КУРГАНСКАЯ ОБЛАСТЬ </w:t>
      </w:r>
    </w:p>
    <w:p w:rsidR="00815A30" w:rsidRDefault="00815A30" w:rsidP="00815A30">
      <w:pPr>
        <w:pStyle w:val="21"/>
        <w:spacing w:after="0"/>
        <w:ind w:left="20"/>
      </w:pPr>
      <w:r>
        <w:t xml:space="preserve">ПРИТОБОЛЬНЫЙ РАЙОН  </w:t>
      </w:r>
    </w:p>
    <w:p w:rsidR="00815A30" w:rsidRDefault="00815A30" w:rsidP="00815A30">
      <w:pPr>
        <w:pStyle w:val="21"/>
        <w:spacing w:after="0"/>
        <w:ind w:left="20"/>
      </w:pPr>
      <w:r>
        <w:t>ПЛОТНИКОВСКИЙ СЕЛЬСОВЕТ</w:t>
      </w:r>
    </w:p>
    <w:p w:rsidR="00815A30" w:rsidRDefault="00815A30" w:rsidP="00815A30">
      <w:pPr>
        <w:pStyle w:val="21"/>
        <w:spacing w:after="0"/>
        <w:ind w:left="20"/>
      </w:pPr>
      <w:r>
        <w:t>АДМИНИСТРАЦИЯ ПЛОТНИКОВСКОГО СЕЛЬСОВЕТА</w:t>
      </w:r>
    </w:p>
    <w:p w:rsidR="00815A30" w:rsidRDefault="00815A30" w:rsidP="00815A30">
      <w:pPr>
        <w:pStyle w:val="21"/>
        <w:spacing w:after="0"/>
        <w:ind w:left="20"/>
      </w:pPr>
    </w:p>
    <w:p w:rsidR="00815A30" w:rsidRDefault="00815A30" w:rsidP="00815A30">
      <w:pPr>
        <w:pStyle w:val="21"/>
        <w:spacing w:after="0"/>
        <w:ind w:left="20"/>
      </w:pPr>
    </w:p>
    <w:p w:rsidR="00815A30" w:rsidRDefault="00815A30" w:rsidP="00815A30">
      <w:pPr>
        <w:pStyle w:val="21"/>
        <w:spacing w:after="0"/>
        <w:ind w:left="20"/>
      </w:pPr>
    </w:p>
    <w:p w:rsidR="00815A30" w:rsidRDefault="00815A30" w:rsidP="00815A30">
      <w:pPr>
        <w:pStyle w:val="21"/>
        <w:spacing w:after="0"/>
        <w:ind w:left="20"/>
      </w:pPr>
      <w:r>
        <w:t>РАСПОРЯЖЕНИЕ</w:t>
      </w:r>
    </w:p>
    <w:p w:rsidR="00815A30" w:rsidRDefault="00815A30" w:rsidP="00815A30">
      <w:pPr>
        <w:pStyle w:val="21"/>
        <w:spacing w:after="0"/>
        <w:ind w:left="20"/>
      </w:pPr>
    </w:p>
    <w:p w:rsidR="00815A30" w:rsidRDefault="00815A30" w:rsidP="00815A30">
      <w:pPr>
        <w:pStyle w:val="21"/>
        <w:spacing w:after="0"/>
        <w:ind w:left="20"/>
      </w:pPr>
    </w:p>
    <w:p w:rsidR="00815A30" w:rsidRDefault="00815A30" w:rsidP="00815A30">
      <w:pPr>
        <w:pStyle w:val="21"/>
        <w:spacing w:after="0"/>
        <w:ind w:left="20"/>
        <w:jc w:val="both"/>
      </w:pPr>
      <w:r>
        <w:rPr>
          <w:b w:val="0"/>
          <w:bCs w:val="0"/>
        </w:rPr>
        <w:t>от 26 апреля 2016 года</w:t>
      </w:r>
      <w:r>
        <w:rPr>
          <w:b w:val="0"/>
          <w:bCs w:val="0"/>
        </w:rPr>
        <w:tab/>
        <w:t xml:space="preserve">  № 40</w:t>
      </w:r>
    </w:p>
    <w:p w:rsidR="00815A30" w:rsidRDefault="00815A30" w:rsidP="00815A30">
      <w:pPr>
        <w:pStyle w:val="21"/>
        <w:spacing w:after="0"/>
        <w:ind w:left="20"/>
        <w:jc w:val="both"/>
        <w:rPr>
          <w:b w:val="0"/>
        </w:rPr>
      </w:pPr>
      <w:r>
        <w:rPr>
          <w:b w:val="0"/>
        </w:rPr>
        <w:t>с. Плотниково</w:t>
      </w:r>
    </w:p>
    <w:p w:rsidR="00815A30" w:rsidRDefault="00815A30" w:rsidP="00815A30">
      <w:pPr>
        <w:pStyle w:val="a3"/>
        <w:spacing w:before="0"/>
        <w:ind w:right="20" w:firstLine="0"/>
        <w:rPr>
          <w:rFonts w:ascii="Times New Roman" w:hAnsi="Times New Roman" w:cs="Times New Roman"/>
        </w:rPr>
      </w:pPr>
    </w:p>
    <w:p w:rsidR="00815A30" w:rsidRDefault="00815A30" w:rsidP="00815A30">
      <w:pPr>
        <w:pStyle w:val="a3"/>
        <w:spacing w:before="0"/>
        <w:ind w:right="20" w:firstLine="0"/>
        <w:rPr>
          <w:rFonts w:ascii="Times New Roman" w:hAnsi="Times New Roman" w:cs="Times New Roman"/>
        </w:rPr>
      </w:pPr>
    </w:p>
    <w:p w:rsidR="00815A30" w:rsidRDefault="00815A30" w:rsidP="00815A30">
      <w:pPr>
        <w:ind w:right="59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О мерах по усилению пожарной безопасности в весенне-летний период</w:t>
      </w:r>
    </w:p>
    <w:p w:rsidR="00815A30" w:rsidRDefault="00815A30" w:rsidP="00815A30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815A30" w:rsidRDefault="00815A30" w:rsidP="00815A30">
      <w:pPr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соответствии с Федеральным законом от 21 декабря 1994 года № 69 –ФЗ «О пожарной безопасности», Законом Курганской области от 31 декабря 2004 года № 17 «О пожарной безопасности в Курганской области», </w:t>
      </w:r>
    </w:p>
    <w:p w:rsidR="00815A30" w:rsidRPr="002B2BEA" w:rsidRDefault="00815A30" w:rsidP="00815A30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B2BEA">
        <w:rPr>
          <w:rFonts w:ascii="Times New Roman" w:hAnsi="Times New Roman" w:cs="Times New Roman"/>
        </w:rPr>
        <w:t>. Рекомендовать, руководителям предприятий, организаций всех форм собственности, а также  гражданам  выполнить следующие мероприятия:</w:t>
      </w:r>
    </w:p>
    <w:p w:rsidR="00815A30" w:rsidRPr="002B2BEA" w:rsidRDefault="00815A30" w:rsidP="00815A30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B2BEA">
        <w:rPr>
          <w:rFonts w:ascii="Times New Roman" w:hAnsi="Times New Roman" w:cs="Times New Roman"/>
        </w:rPr>
        <w:t>1.1. В срок до 01.0</w:t>
      </w:r>
      <w:r>
        <w:rPr>
          <w:rFonts w:ascii="Times New Roman" w:hAnsi="Times New Roman" w:cs="Times New Roman"/>
        </w:rPr>
        <w:t>6</w:t>
      </w:r>
      <w:r w:rsidRPr="002B2BE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2B2BEA">
        <w:rPr>
          <w:rFonts w:ascii="Times New Roman" w:hAnsi="Times New Roman" w:cs="Times New Roman"/>
        </w:rPr>
        <w:t xml:space="preserve"> года:</w:t>
      </w:r>
    </w:p>
    <w:p w:rsidR="00815A30" w:rsidRDefault="00815A30" w:rsidP="00815A30">
      <w:pPr>
        <w:jc w:val="both"/>
        <w:rPr>
          <w:rFonts w:ascii="Times New Roman" w:hAnsi="Times New Roman" w:cs="Times New Roman"/>
        </w:rPr>
      </w:pPr>
      <w:r w:rsidRPr="002B2BEA">
        <w:rPr>
          <w:rFonts w:ascii="Times New Roman" w:hAnsi="Times New Roman" w:cs="Times New Roman"/>
        </w:rPr>
        <w:t xml:space="preserve">       - Территории производственных, животноводческих, складских помещений и жилых домов очистить от  сгораемого мусора, сухой травы, листьев, остатков грубых кормов, навоза и других сгораемых материалов;</w:t>
      </w:r>
    </w:p>
    <w:p w:rsidR="00815A30" w:rsidRPr="002B2BEA" w:rsidRDefault="00815A30" w:rsidP="00815A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B2BEA">
        <w:rPr>
          <w:rFonts w:ascii="Times New Roman" w:hAnsi="Times New Roman" w:cs="Times New Roman"/>
        </w:rPr>
        <w:t xml:space="preserve"> - К имеющимся естественным </w:t>
      </w:r>
      <w:proofErr w:type="gramStart"/>
      <w:r w:rsidRPr="002B2BEA">
        <w:rPr>
          <w:rFonts w:ascii="Times New Roman" w:hAnsi="Times New Roman" w:cs="Times New Roman"/>
        </w:rPr>
        <w:t xml:space="preserve">( </w:t>
      </w:r>
      <w:proofErr w:type="gramEnd"/>
      <w:r w:rsidRPr="002B2BEA">
        <w:rPr>
          <w:rFonts w:ascii="Times New Roman" w:hAnsi="Times New Roman" w:cs="Times New Roman"/>
        </w:rPr>
        <w:t xml:space="preserve">рекам, озерам) и искусственным  </w:t>
      </w:r>
      <w:proofErr w:type="spellStart"/>
      <w:r w:rsidRPr="002B2BEA">
        <w:rPr>
          <w:rFonts w:ascii="Times New Roman" w:hAnsi="Times New Roman" w:cs="Times New Roman"/>
        </w:rPr>
        <w:t>водоисточникам</w:t>
      </w:r>
      <w:proofErr w:type="spellEnd"/>
      <w:r w:rsidRPr="002B2BEA">
        <w:rPr>
          <w:rFonts w:ascii="Times New Roman" w:hAnsi="Times New Roman" w:cs="Times New Roman"/>
        </w:rPr>
        <w:t xml:space="preserve"> оборудовать подъездные пути  и площадки для разворота автомобиля (пирсы), для забора воды пожарной техникой;</w:t>
      </w:r>
    </w:p>
    <w:p w:rsidR="00815A30" w:rsidRPr="002B2BEA" w:rsidRDefault="00815A30" w:rsidP="00815A30">
      <w:pPr>
        <w:jc w:val="both"/>
        <w:rPr>
          <w:rFonts w:ascii="Times New Roman" w:hAnsi="Times New Roman" w:cs="Times New Roman"/>
        </w:rPr>
      </w:pPr>
      <w:r w:rsidRPr="002B2BEA">
        <w:rPr>
          <w:rFonts w:ascii="Times New Roman" w:hAnsi="Times New Roman" w:cs="Times New Roman"/>
        </w:rPr>
        <w:t xml:space="preserve">       - Все объекты животноводческих помещений, МТМ, складские, а также жилые дома обеспечить средствами пожаротушения и емкостью с водой; </w:t>
      </w:r>
    </w:p>
    <w:p w:rsidR="00815A30" w:rsidRPr="002B2BEA" w:rsidRDefault="00815A30" w:rsidP="00815A30">
      <w:pPr>
        <w:jc w:val="both"/>
        <w:rPr>
          <w:rFonts w:ascii="Times New Roman" w:hAnsi="Times New Roman" w:cs="Times New Roman"/>
        </w:rPr>
      </w:pPr>
      <w:r w:rsidRPr="002B2BEA">
        <w:rPr>
          <w:rFonts w:ascii="Times New Roman" w:hAnsi="Times New Roman" w:cs="Times New Roman"/>
        </w:rPr>
        <w:t xml:space="preserve">       - Все водонапорные башни приспособить для забора воды пожарной техникой, спланировать подъезды, обозначить соответствующими знаками;</w:t>
      </w:r>
    </w:p>
    <w:p w:rsidR="00815A30" w:rsidRPr="002B2BEA" w:rsidRDefault="00815A30" w:rsidP="00815A30">
      <w:pPr>
        <w:jc w:val="both"/>
        <w:rPr>
          <w:rFonts w:ascii="Times New Roman" w:hAnsi="Times New Roman" w:cs="Times New Roman"/>
        </w:rPr>
      </w:pPr>
      <w:r w:rsidRPr="002B2BE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2B2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B2BEA">
        <w:rPr>
          <w:rFonts w:ascii="Times New Roman" w:hAnsi="Times New Roman" w:cs="Times New Roman"/>
        </w:rPr>
        <w:t>1.2. Животноводческие, производственные, складские и другие объекты, не нуждающиеся в электрической энергии, обесточить на весенне-летний период;</w:t>
      </w:r>
    </w:p>
    <w:p w:rsidR="00815A30" w:rsidRPr="002B2BEA" w:rsidRDefault="00815A30" w:rsidP="00815A30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B2BEA">
        <w:rPr>
          <w:rFonts w:ascii="Times New Roman" w:hAnsi="Times New Roman" w:cs="Times New Roman"/>
        </w:rPr>
        <w:t xml:space="preserve"> 1.3. Привести в готовность пожарный автомобиль и другую приспособленную для тушения пожаров сельскохозяйственную технику,  установить круглосуточное дежурство водителей (постоянно),  помещение обеспечить  телефонной связью. </w:t>
      </w:r>
    </w:p>
    <w:p w:rsidR="00815A30" w:rsidRPr="002B2BEA" w:rsidRDefault="00815A30" w:rsidP="00815A30">
      <w:pPr>
        <w:jc w:val="both"/>
        <w:rPr>
          <w:rFonts w:ascii="Times New Roman" w:hAnsi="Times New Roman" w:cs="Times New Roman"/>
        </w:rPr>
      </w:pPr>
      <w:r w:rsidRPr="002B2BEA">
        <w:rPr>
          <w:rFonts w:ascii="Times New Roman" w:hAnsi="Times New Roman" w:cs="Times New Roman"/>
        </w:rPr>
        <w:t xml:space="preserve">    </w:t>
      </w:r>
      <w:r w:rsidRPr="002B2BE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2B2BEA">
        <w:rPr>
          <w:rFonts w:ascii="Times New Roman" w:hAnsi="Times New Roman" w:cs="Times New Roman"/>
        </w:rPr>
        <w:t xml:space="preserve">1.4. </w:t>
      </w:r>
      <w:r>
        <w:rPr>
          <w:rFonts w:ascii="Times New Roman" w:hAnsi="Times New Roman" w:cs="Times New Roman"/>
        </w:rPr>
        <w:t>категорически запретить разведение костров и сжигание мусор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сухой травы) на территории Плотниковского сельсовета</w:t>
      </w:r>
      <w:r w:rsidRPr="002B2BEA">
        <w:rPr>
          <w:rFonts w:ascii="Times New Roman" w:hAnsi="Times New Roman" w:cs="Times New Roman"/>
        </w:rPr>
        <w:t xml:space="preserve">;  </w:t>
      </w:r>
    </w:p>
    <w:p w:rsidR="00815A30" w:rsidRDefault="00815A30" w:rsidP="00815A30">
      <w:pPr>
        <w:jc w:val="both"/>
        <w:rPr>
          <w:rFonts w:ascii="Times New Roman" w:hAnsi="Times New Roman" w:cs="Times New Roman"/>
        </w:rPr>
      </w:pPr>
      <w:r w:rsidRPr="002B2BEA">
        <w:rPr>
          <w:rFonts w:ascii="Times New Roman" w:hAnsi="Times New Roman" w:cs="Times New Roman"/>
        </w:rPr>
        <w:t xml:space="preserve">    </w:t>
      </w:r>
      <w:r w:rsidRPr="002B2B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2B2BEA">
        <w:rPr>
          <w:rFonts w:ascii="Times New Roman" w:hAnsi="Times New Roman" w:cs="Times New Roman"/>
        </w:rPr>
        <w:t xml:space="preserve"> 1.5. Запретить складирование грубых кормов ближе </w:t>
      </w:r>
      <w:smartTag w:uri="urn:schemas-microsoft-com:office:smarttags" w:element="metricconverter">
        <w:smartTagPr>
          <w:attr w:name="ProductID" w:val="50 м"/>
        </w:smartTagPr>
        <w:r w:rsidRPr="002B2BEA">
          <w:rPr>
            <w:rFonts w:ascii="Times New Roman" w:hAnsi="Times New Roman" w:cs="Times New Roman"/>
          </w:rPr>
          <w:t>50 м</w:t>
        </w:r>
      </w:smartTag>
      <w:r w:rsidRPr="002B2BEA">
        <w:rPr>
          <w:rFonts w:ascii="Times New Roman" w:hAnsi="Times New Roman" w:cs="Times New Roman"/>
        </w:rPr>
        <w:t xml:space="preserve"> – до зданий и сооружений, </w:t>
      </w:r>
      <w:smartTag w:uri="urn:schemas-microsoft-com:office:smarttags" w:element="metricconverter">
        <w:smartTagPr>
          <w:attr w:name="ProductID" w:val="20 м"/>
        </w:smartTagPr>
        <w:r w:rsidRPr="002B2BEA">
          <w:rPr>
            <w:rFonts w:ascii="Times New Roman" w:hAnsi="Times New Roman" w:cs="Times New Roman"/>
          </w:rPr>
          <w:t>20 м</w:t>
        </w:r>
      </w:smartTag>
      <w:r w:rsidRPr="002B2BEA">
        <w:rPr>
          <w:rFonts w:ascii="Times New Roman" w:hAnsi="Times New Roman" w:cs="Times New Roman"/>
        </w:rPr>
        <w:t xml:space="preserve"> – до дорог, </w:t>
      </w:r>
      <w:smartTag w:uri="urn:schemas-microsoft-com:office:smarttags" w:element="metricconverter">
        <w:smartTagPr>
          <w:attr w:name="ProductID" w:val="15 м"/>
        </w:smartTagPr>
        <w:r w:rsidRPr="002B2BEA">
          <w:rPr>
            <w:rFonts w:ascii="Times New Roman" w:hAnsi="Times New Roman" w:cs="Times New Roman"/>
          </w:rPr>
          <w:t>15 м</w:t>
        </w:r>
      </w:smartTag>
      <w:r w:rsidRPr="002B2BEA">
        <w:rPr>
          <w:rFonts w:ascii="Times New Roman" w:hAnsi="Times New Roman" w:cs="Times New Roman"/>
        </w:rPr>
        <w:t xml:space="preserve"> – до линии электропередач.  Специалисту по земельным вопросам  выделить в черте населенного пункта   земельные участки для организации общественных </w:t>
      </w:r>
      <w:proofErr w:type="spellStart"/>
      <w:r>
        <w:rPr>
          <w:rFonts w:ascii="Times New Roman" w:hAnsi="Times New Roman" w:cs="Times New Roman"/>
        </w:rPr>
        <w:t>сеноскладов</w:t>
      </w:r>
      <w:proofErr w:type="spellEnd"/>
      <w:r>
        <w:rPr>
          <w:rFonts w:ascii="Times New Roman" w:hAnsi="Times New Roman" w:cs="Times New Roman"/>
        </w:rPr>
        <w:t>;</w:t>
      </w:r>
    </w:p>
    <w:p w:rsidR="00815A30" w:rsidRPr="00FC51EC" w:rsidRDefault="00815A30" w:rsidP="00815A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1,6</w:t>
      </w:r>
      <w:proofErr w:type="gramStart"/>
      <w:r w:rsidRPr="00FC51EC">
        <w:t xml:space="preserve"> </w:t>
      </w:r>
      <w:r w:rsidRPr="00FC51EC">
        <w:rPr>
          <w:rFonts w:ascii="Times New Roman" w:hAnsi="Times New Roman" w:cs="Times New Roman"/>
        </w:rPr>
        <w:t>В</w:t>
      </w:r>
      <w:proofErr w:type="gramEnd"/>
      <w:r w:rsidRPr="00FC51EC">
        <w:rPr>
          <w:rFonts w:ascii="Times New Roman" w:hAnsi="Times New Roman" w:cs="Times New Roman"/>
        </w:rPr>
        <w:t xml:space="preserve"> условиях  устойчивой, сухой,  жаркой  и  ветреной погоды или при получении штормового  предупреждения  в поселении принять решение </w:t>
      </w:r>
      <w:r>
        <w:rPr>
          <w:rFonts w:ascii="Times New Roman" w:hAnsi="Times New Roman" w:cs="Times New Roman"/>
        </w:rPr>
        <w:t xml:space="preserve">о </w:t>
      </w:r>
      <w:r w:rsidRPr="00FC51EC">
        <w:rPr>
          <w:rFonts w:ascii="Times New Roman" w:hAnsi="Times New Roman" w:cs="Times New Roman"/>
        </w:rPr>
        <w:t xml:space="preserve">проведения пожароопасных работ на определенных участках, топки печей, кухонных очагов, </w:t>
      </w:r>
      <w:r>
        <w:rPr>
          <w:rFonts w:ascii="Times New Roman" w:hAnsi="Times New Roman" w:cs="Times New Roman"/>
        </w:rPr>
        <w:t>работающих на твердом топливе.</w:t>
      </w:r>
    </w:p>
    <w:p w:rsidR="00815A30" w:rsidRPr="00FC51EC" w:rsidRDefault="00815A30" w:rsidP="00815A30">
      <w:pPr>
        <w:jc w:val="both"/>
        <w:rPr>
          <w:rFonts w:ascii="Times New Roman" w:hAnsi="Times New Roman" w:cs="Times New Roman"/>
        </w:rPr>
      </w:pPr>
    </w:p>
    <w:p w:rsidR="00815A30" w:rsidRDefault="00815A30" w:rsidP="00815A30">
      <w:pPr>
        <w:jc w:val="both"/>
        <w:rPr>
          <w:rFonts w:ascii="Times New Roman" w:hAnsi="Times New Roman" w:cs="Times New Roman"/>
        </w:rPr>
      </w:pPr>
      <w:r w:rsidRPr="002B2BEA">
        <w:rPr>
          <w:rFonts w:ascii="Times New Roman" w:hAnsi="Times New Roman" w:cs="Times New Roman"/>
        </w:rPr>
        <w:lastRenderedPageBreak/>
        <w:t xml:space="preserve">    </w:t>
      </w:r>
      <w:r>
        <w:rPr>
          <w:rFonts w:ascii="Times New Roman" w:hAnsi="Times New Roman" w:cs="Times New Roman"/>
        </w:rPr>
        <w:t xml:space="preserve">        2. </w:t>
      </w:r>
      <w:r w:rsidRPr="002B2BEA">
        <w:rPr>
          <w:rFonts w:ascii="Times New Roman" w:hAnsi="Times New Roman" w:cs="Times New Roman"/>
        </w:rPr>
        <w:t>В случае возникновения пожаров организовать  их тушение и предотвращение  распространения огня на поселения.</w:t>
      </w:r>
    </w:p>
    <w:p w:rsidR="00815A30" w:rsidRDefault="00815A30" w:rsidP="00815A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 Водителям пожарного поста объявляется  особый режим готовности, На случай пожара составить план-график выезда водителей на тушение (оплата водителям свободным от смены в двойном размере). Дежурному водителю не отлучаться с пожарного поста. Все водители постоянно должны быть на связи. В случае невозможности дежурства по графику по личным причинам второй водитель заранее сообщает главе Плотниковского сельсовета для своевременного внесения изменений в график дежурства. </w:t>
      </w:r>
    </w:p>
    <w:p w:rsidR="00815A30" w:rsidRPr="002B2BEA" w:rsidRDefault="00815A30" w:rsidP="00815A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4. Не допускать в МПО присутствие посторонних лиц, распитие спиртных напитков.</w:t>
      </w:r>
    </w:p>
    <w:p w:rsidR="00815A30" w:rsidRPr="002B2BEA" w:rsidRDefault="00815A30" w:rsidP="00815A30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</w:t>
      </w:r>
      <w:r w:rsidRPr="002B2BEA">
        <w:rPr>
          <w:rFonts w:ascii="Times New Roman" w:hAnsi="Times New Roman" w:cs="Times New Roman"/>
        </w:rPr>
        <w:t xml:space="preserve">. </w:t>
      </w:r>
      <w:proofErr w:type="gramStart"/>
      <w:r w:rsidRPr="002B2BEA">
        <w:rPr>
          <w:rFonts w:ascii="Times New Roman" w:hAnsi="Times New Roman" w:cs="Times New Roman"/>
        </w:rPr>
        <w:t>Контроль за</w:t>
      </w:r>
      <w:proofErr w:type="gramEnd"/>
      <w:r w:rsidRPr="002B2BEA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815A30" w:rsidRPr="002B2BEA" w:rsidRDefault="00815A30" w:rsidP="00815A30">
      <w:pPr>
        <w:jc w:val="both"/>
        <w:rPr>
          <w:rFonts w:ascii="Times New Roman" w:hAnsi="Times New Roman" w:cs="Times New Roman"/>
        </w:rPr>
      </w:pPr>
    </w:p>
    <w:p w:rsidR="00815A30" w:rsidRDefault="00815A30" w:rsidP="00815A30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815A30" w:rsidRDefault="00815A30" w:rsidP="00815A30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Плотниковского сельсовета                                                                      Л. В. Злыднева</w:t>
      </w:r>
    </w:p>
    <w:p w:rsidR="00815A30" w:rsidRDefault="00815A30" w:rsidP="00815A30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815A30" w:rsidRDefault="00815A30" w:rsidP="00815A30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815A30" w:rsidRDefault="00815A30" w:rsidP="00815A30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815A30" w:rsidRDefault="00815A30" w:rsidP="00815A30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815A30" w:rsidRDefault="00815A30" w:rsidP="00815A30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A30"/>
    <w:rsid w:val="001A43A2"/>
    <w:rsid w:val="001E571A"/>
    <w:rsid w:val="00232C67"/>
    <w:rsid w:val="00324357"/>
    <w:rsid w:val="005154CA"/>
    <w:rsid w:val="00650BD9"/>
    <w:rsid w:val="00665E25"/>
    <w:rsid w:val="00815A30"/>
    <w:rsid w:val="00CE697E"/>
    <w:rsid w:val="00DB1AC6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30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5A30"/>
    <w:pPr>
      <w:shd w:val="clear" w:color="auto" w:fill="FFFFFF"/>
      <w:spacing w:before="240" w:line="274" w:lineRule="exact"/>
      <w:ind w:firstLine="680"/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5A30"/>
    <w:rPr>
      <w:rFonts w:ascii="DejaVu Sans" w:eastAsia="Times New Roman" w:hAnsi="DejaVu Sans" w:cs="DejaVu Sans"/>
      <w:sz w:val="24"/>
      <w:szCs w:val="24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815A3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15A30"/>
    <w:pPr>
      <w:shd w:val="clear" w:color="auto" w:fill="FFFFFF"/>
      <w:spacing w:after="4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2016-04-26T03:39:00Z</cp:lastPrinted>
  <dcterms:created xsi:type="dcterms:W3CDTF">2016-04-26T03:28:00Z</dcterms:created>
  <dcterms:modified xsi:type="dcterms:W3CDTF">2016-04-26T03:42:00Z</dcterms:modified>
</cp:coreProperties>
</file>